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951A" w14:textId="366B1294" w:rsidR="00F24ABA" w:rsidRPr="002B2C77" w:rsidRDefault="00841954" w:rsidP="00DB4563">
      <w:pPr>
        <w:jc w:val="both"/>
        <w:rPr>
          <w:rFonts w:cs="Arial"/>
          <w:color w:val="auto"/>
        </w:rPr>
      </w:pPr>
      <w:r w:rsidRPr="002B2C77">
        <w:rPr>
          <w:rFonts w:cs="Arial"/>
          <w:noProof/>
          <w:color w:val="auto"/>
        </w:rPr>
        <w:drawing>
          <wp:inline distT="0" distB="0" distL="0" distR="0" wp14:anchorId="4CFE9223" wp14:editId="603CB3AF">
            <wp:extent cx="1600200"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p w14:paraId="55269B3D" w14:textId="44B4967A" w:rsidR="00F958F3" w:rsidRPr="002B2C77" w:rsidRDefault="00F958F3" w:rsidP="00DB4563">
      <w:pPr>
        <w:jc w:val="both"/>
        <w:rPr>
          <w:rFonts w:cs="Arial"/>
          <w:b/>
          <w:color w:val="auto"/>
        </w:rPr>
      </w:pPr>
    </w:p>
    <w:p w14:paraId="5EFD9093" w14:textId="19AAEBD8" w:rsidR="00841954" w:rsidRDefault="00841954" w:rsidP="00DB4563">
      <w:pPr>
        <w:jc w:val="both"/>
        <w:rPr>
          <w:rFonts w:cs="Arial"/>
          <w:b/>
          <w:color w:val="auto"/>
        </w:rPr>
      </w:pPr>
    </w:p>
    <w:p w14:paraId="4D268DF1" w14:textId="77777777" w:rsidR="007D50A6" w:rsidRPr="002B2C77" w:rsidRDefault="007D50A6" w:rsidP="00DB4563">
      <w:pPr>
        <w:jc w:val="both"/>
        <w:rPr>
          <w:rFonts w:cs="Arial"/>
          <w:b/>
          <w:color w:val="auto"/>
        </w:rPr>
      </w:pPr>
    </w:p>
    <w:p w14:paraId="5CBB47A9" w14:textId="0D224BD3" w:rsidR="00BE349C" w:rsidRPr="002B2C77" w:rsidRDefault="00BE349C" w:rsidP="00DB4563">
      <w:pPr>
        <w:spacing w:line="240" w:lineRule="auto"/>
        <w:jc w:val="both"/>
        <w:rPr>
          <w:rFonts w:cs="Arial"/>
          <w:color w:val="auto"/>
        </w:rPr>
      </w:pPr>
      <w:r w:rsidRPr="002B2C77">
        <w:rPr>
          <w:rFonts w:cs="Arial"/>
          <w:color w:val="auto"/>
        </w:rPr>
        <w:t xml:space="preserve">Die Reformierte Kirche </w:t>
      </w:r>
      <w:r w:rsidR="00E81FCC" w:rsidRPr="002B2C77">
        <w:rPr>
          <w:rFonts w:cs="Arial"/>
          <w:color w:val="auto"/>
        </w:rPr>
        <w:t xml:space="preserve">Kanton Zug sucht </w:t>
      </w:r>
      <w:r w:rsidR="003A696A" w:rsidRPr="002B2C77">
        <w:rPr>
          <w:rFonts w:cs="Arial"/>
          <w:color w:val="auto"/>
        </w:rPr>
        <w:t xml:space="preserve">infolge Pensionierung des jetzigen Stelleninhabers </w:t>
      </w:r>
      <w:r w:rsidR="00E81FCC" w:rsidRPr="002B2C77">
        <w:rPr>
          <w:rFonts w:cs="Arial"/>
          <w:color w:val="auto"/>
        </w:rPr>
        <w:t>für d</w:t>
      </w:r>
      <w:r w:rsidR="00841954" w:rsidRPr="002B2C77">
        <w:rPr>
          <w:rFonts w:cs="Arial"/>
          <w:color w:val="auto"/>
        </w:rPr>
        <w:t xml:space="preserve">ie </w:t>
      </w:r>
      <w:r w:rsidR="006A3698" w:rsidRPr="002B2C77">
        <w:rPr>
          <w:rFonts w:cs="Arial"/>
          <w:color w:val="auto"/>
        </w:rPr>
        <w:t xml:space="preserve">interkantonale </w:t>
      </w:r>
      <w:r w:rsidR="002B2C77" w:rsidRPr="002B2C77">
        <w:rPr>
          <w:rFonts w:cs="Arial"/>
          <w:color w:val="auto"/>
        </w:rPr>
        <w:t xml:space="preserve">Justizvollzugsanstalt </w:t>
      </w:r>
      <w:proofErr w:type="spellStart"/>
      <w:r w:rsidR="00841954" w:rsidRPr="002B2C77">
        <w:rPr>
          <w:rFonts w:cs="Arial"/>
          <w:color w:val="auto"/>
        </w:rPr>
        <w:t>Bostadel</w:t>
      </w:r>
      <w:proofErr w:type="spellEnd"/>
      <w:r w:rsidR="00841954" w:rsidRPr="002B2C77">
        <w:rPr>
          <w:rFonts w:cs="Arial"/>
          <w:color w:val="auto"/>
        </w:rPr>
        <w:t xml:space="preserve"> per </w:t>
      </w:r>
      <w:r w:rsidR="002B2C77" w:rsidRPr="002B2C77">
        <w:rPr>
          <w:rFonts w:cs="Arial"/>
          <w:color w:val="auto"/>
        </w:rPr>
        <w:t xml:space="preserve">1. September </w:t>
      </w:r>
      <w:r w:rsidR="00841954" w:rsidRPr="002B2C77">
        <w:rPr>
          <w:rFonts w:cs="Arial"/>
          <w:color w:val="auto"/>
        </w:rPr>
        <w:t xml:space="preserve">2021 </w:t>
      </w:r>
      <w:r w:rsidR="002B2C77" w:rsidRPr="002B2C77">
        <w:rPr>
          <w:rFonts w:cs="Arial"/>
          <w:color w:val="auto"/>
        </w:rPr>
        <w:t>oder nach Vereinbarung</w:t>
      </w:r>
    </w:p>
    <w:p w14:paraId="698830CA" w14:textId="23C78BBF" w:rsidR="00BE5A1E" w:rsidRPr="002B2C77" w:rsidRDefault="00BE5A1E" w:rsidP="00DB4563">
      <w:pPr>
        <w:spacing w:line="240" w:lineRule="auto"/>
        <w:jc w:val="both"/>
        <w:rPr>
          <w:rFonts w:cs="Arial"/>
          <w:color w:val="auto"/>
          <w:sz w:val="24"/>
        </w:rPr>
      </w:pPr>
    </w:p>
    <w:p w14:paraId="3948DADB" w14:textId="7AB0DD5C" w:rsidR="00841954" w:rsidRPr="002B2C77" w:rsidRDefault="00841954" w:rsidP="00DB4563">
      <w:pPr>
        <w:spacing w:line="240" w:lineRule="auto"/>
        <w:jc w:val="both"/>
        <w:rPr>
          <w:rFonts w:cs="Arial"/>
          <w:b/>
          <w:color w:val="auto"/>
          <w:sz w:val="28"/>
        </w:rPr>
      </w:pPr>
      <w:r w:rsidRPr="002B2C77">
        <w:rPr>
          <w:rFonts w:cs="Arial"/>
          <w:b/>
          <w:color w:val="auto"/>
          <w:sz w:val="28"/>
        </w:rPr>
        <w:t>eine Gefängnisseelsorgerin / einen Gefängnisseelsorger (15 %)</w:t>
      </w:r>
    </w:p>
    <w:p w14:paraId="0ACCEE05" w14:textId="25C949A4" w:rsidR="005D54EC" w:rsidRPr="002B2C77" w:rsidRDefault="005D54EC" w:rsidP="00DB4563">
      <w:pPr>
        <w:spacing w:line="240" w:lineRule="auto"/>
        <w:jc w:val="both"/>
        <w:rPr>
          <w:rFonts w:cs="Arial"/>
          <w:color w:val="auto"/>
          <w:sz w:val="24"/>
        </w:rPr>
      </w:pPr>
    </w:p>
    <w:p w14:paraId="71190827" w14:textId="7CD5B053" w:rsidR="002B2C77" w:rsidRDefault="002B2C77" w:rsidP="00DB4563">
      <w:pPr>
        <w:shd w:val="clear" w:color="auto" w:fill="FAFAFA"/>
        <w:spacing w:line="240" w:lineRule="auto"/>
        <w:jc w:val="both"/>
        <w:rPr>
          <w:rFonts w:eastAsia="Times New Roman" w:cs="Arial"/>
          <w:color w:val="auto"/>
          <w:lang w:eastAsia="de-CH"/>
        </w:rPr>
      </w:pPr>
      <w:r w:rsidRPr="002B2C77">
        <w:rPr>
          <w:rFonts w:eastAsia="Times New Roman" w:cs="Arial"/>
          <w:color w:val="auto"/>
          <w:lang w:eastAsia="de-CH"/>
        </w:rPr>
        <w:t xml:space="preserve">Gemeinsam mit einem katholischen Kollegen sind Sie zuständig für die seelsorgliche Begleitung der Gefangenen und pflegen den Kontakt mit der Gefängnisleitung und dem Personal. Dazu planen und gestalten Sie Gottesdienste in der Institution. </w:t>
      </w:r>
    </w:p>
    <w:p w14:paraId="2CDA6753" w14:textId="77777777" w:rsidR="002B2C77" w:rsidRPr="002B2C77" w:rsidRDefault="002B2C77" w:rsidP="00DB4563">
      <w:pPr>
        <w:shd w:val="clear" w:color="auto" w:fill="FAFAFA"/>
        <w:spacing w:line="240" w:lineRule="auto"/>
        <w:jc w:val="both"/>
        <w:rPr>
          <w:rFonts w:eastAsia="Times New Roman" w:cs="Arial"/>
          <w:color w:val="auto"/>
          <w:lang w:eastAsia="de-CH"/>
        </w:rPr>
      </w:pPr>
    </w:p>
    <w:p w14:paraId="5E8BB6EA" w14:textId="51BAA8B4" w:rsidR="00B80828" w:rsidRDefault="002B2C77" w:rsidP="00DB4563">
      <w:pPr>
        <w:shd w:val="clear" w:color="auto" w:fill="FAFAFA"/>
        <w:spacing w:line="240" w:lineRule="auto"/>
        <w:jc w:val="both"/>
        <w:rPr>
          <w:rFonts w:eastAsia="Times New Roman" w:cs="Arial"/>
          <w:color w:val="auto"/>
          <w:lang w:eastAsia="de-CH"/>
        </w:rPr>
      </w:pPr>
      <w:r w:rsidRPr="002B2C77">
        <w:rPr>
          <w:rFonts w:eastAsia="Times New Roman" w:cs="Arial"/>
          <w:color w:val="auto"/>
          <w:lang w:eastAsia="de-CH"/>
        </w:rPr>
        <w:t>Sie sind ein/eine ordinierte/r Pfarrer/in und haben einige Jahre Berufserfahrung im Dienst einer Kirchgemeinde und/oder in der Seelsorge einer öffentlichen Institution gesammelt. Zudem bringen Sie ein CAS für die Seelsorge im Straf- und Massnahmenvollzug (</w:t>
      </w:r>
      <w:proofErr w:type="spellStart"/>
      <w:r w:rsidRPr="002B2C77">
        <w:rPr>
          <w:rFonts w:eastAsia="Times New Roman" w:cs="Arial"/>
          <w:color w:val="auto"/>
          <w:lang w:eastAsia="de-CH"/>
        </w:rPr>
        <w:t>ssmv</w:t>
      </w:r>
      <w:proofErr w:type="spellEnd"/>
      <w:r w:rsidRPr="002B2C77">
        <w:rPr>
          <w:rFonts w:eastAsia="Times New Roman" w:cs="Arial"/>
          <w:color w:val="auto"/>
          <w:lang w:eastAsia="de-CH"/>
        </w:rPr>
        <w:t>) mit oder sind bereit, dieses berufsbegleitend zu absolvieren. Sie sind bereit, sich auf dieses spezielle Umfeld einzulassen, sowohl was die Menschen wie auch die Abläufe betrifft. Falls Sie eine offene ökumenische und interreligiöse Grundhaltung haben und eine psychisch belastbare Person sind, freuen wir uns auf Ihre Bewerbung.</w:t>
      </w:r>
    </w:p>
    <w:p w14:paraId="00E6DB29" w14:textId="77777777" w:rsidR="002B2C77" w:rsidRPr="002B2C77" w:rsidRDefault="002B2C77" w:rsidP="00DB4563">
      <w:pPr>
        <w:shd w:val="clear" w:color="auto" w:fill="FAFAFA"/>
        <w:spacing w:line="240" w:lineRule="auto"/>
        <w:jc w:val="both"/>
        <w:rPr>
          <w:rFonts w:eastAsia="Times New Roman" w:cs="Arial"/>
          <w:color w:val="auto"/>
          <w:lang w:eastAsia="de-CH"/>
        </w:rPr>
      </w:pPr>
    </w:p>
    <w:p w14:paraId="6C0090A6" w14:textId="67DED8B4" w:rsidR="00F24ABA" w:rsidRPr="002B2C77" w:rsidRDefault="00F24ABA" w:rsidP="00DB4563">
      <w:pPr>
        <w:spacing w:line="240" w:lineRule="auto"/>
        <w:jc w:val="both"/>
        <w:rPr>
          <w:rFonts w:cs="Arial"/>
          <w:color w:val="auto"/>
        </w:rPr>
      </w:pPr>
      <w:r w:rsidRPr="002B2C77">
        <w:rPr>
          <w:rFonts w:cs="Arial"/>
          <w:color w:val="auto"/>
        </w:rPr>
        <w:t>Wir freuen uns auf die Zustellun</w:t>
      </w:r>
      <w:r w:rsidR="002A0C08" w:rsidRPr="002B2C77">
        <w:rPr>
          <w:rFonts w:cs="Arial"/>
          <w:color w:val="auto"/>
        </w:rPr>
        <w:t>g Ihres Bewerbungsdossiers und auch</w:t>
      </w:r>
      <w:r w:rsidRPr="002B2C77">
        <w:rPr>
          <w:rFonts w:cs="Arial"/>
          <w:color w:val="auto"/>
        </w:rPr>
        <w:t xml:space="preserve"> </w:t>
      </w:r>
      <w:r w:rsidR="002A0C08" w:rsidRPr="002B2C77">
        <w:rPr>
          <w:rFonts w:cs="Arial"/>
          <w:color w:val="auto"/>
        </w:rPr>
        <w:t xml:space="preserve">auf </w:t>
      </w:r>
      <w:r w:rsidRPr="002B2C77">
        <w:rPr>
          <w:rFonts w:cs="Arial"/>
          <w:color w:val="auto"/>
        </w:rPr>
        <w:t xml:space="preserve">ein baldiges Kennenlernen. </w:t>
      </w:r>
      <w:r w:rsidR="002A0C08" w:rsidRPr="002B2C77">
        <w:rPr>
          <w:rFonts w:cs="Arial"/>
          <w:color w:val="auto"/>
        </w:rPr>
        <w:t>Für w</w:t>
      </w:r>
      <w:r w:rsidR="001964A9" w:rsidRPr="002B2C77">
        <w:rPr>
          <w:rFonts w:cs="Arial"/>
          <w:color w:val="auto"/>
        </w:rPr>
        <w:t>eitere Informationen steht</w:t>
      </w:r>
      <w:r w:rsidR="00ED7623" w:rsidRPr="002B2C77">
        <w:rPr>
          <w:rFonts w:cs="Arial"/>
          <w:color w:val="auto"/>
        </w:rPr>
        <w:t xml:space="preserve"> Ihnen</w:t>
      </w:r>
      <w:r w:rsidR="001964A9" w:rsidRPr="002B2C77">
        <w:rPr>
          <w:rFonts w:cs="Arial"/>
          <w:color w:val="auto"/>
        </w:rPr>
        <w:t xml:space="preserve"> </w:t>
      </w:r>
      <w:r w:rsidR="00841954" w:rsidRPr="002B2C77">
        <w:rPr>
          <w:rFonts w:cs="Arial"/>
          <w:color w:val="auto"/>
        </w:rPr>
        <w:t xml:space="preserve">der derzeitige Stelleninhaber </w:t>
      </w:r>
      <w:r w:rsidR="00841954" w:rsidRPr="00DB4563">
        <w:rPr>
          <w:rFonts w:cs="Arial"/>
          <w:color w:val="auto"/>
        </w:rPr>
        <w:t xml:space="preserve">Pfarrer Hans Guldenmann Tel. </w:t>
      </w:r>
      <w:r w:rsidR="00DB4563" w:rsidRPr="00DB4563">
        <w:rPr>
          <w:rFonts w:cs="Arial"/>
          <w:color w:val="auto"/>
        </w:rPr>
        <w:t>043 344 80 64</w:t>
      </w:r>
      <w:r w:rsidR="00841954" w:rsidRPr="00DB4563">
        <w:rPr>
          <w:rFonts w:cs="Arial"/>
          <w:color w:val="auto"/>
        </w:rPr>
        <w:t xml:space="preserve"> </w:t>
      </w:r>
      <w:r w:rsidR="00841954" w:rsidRPr="002B2C77">
        <w:rPr>
          <w:rFonts w:cs="Arial"/>
          <w:color w:val="auto"/>
        </w:rPr>
        <w:t xml:space="preserve">oder die zuständige Kirchenrätin Pfarrerin Irène Schwyn Tel. 041 758 09 03 gerne zur Verfügung. </w:t>
      </w:r>
    </w:p>
    <w:p w14:paraId="6CBA32D4" w14:textId="77777777" w:rsidR="00F24ABA" w:rsidRPr="007D50A6" w:rsidRDefault="00F24ABA" w:rsidP="00DB4563">
      <w:pPr>
        <w:spacing w:line="240" w:lineRule="auto"/>
        <w:jc w:val="both"/>
        <w:rPr>
          <w:rFonts w:cs="Arial"/>
          <w:color w:val="auto"/>
        </w:rPr>
      </w:pPr>
    </w:p>
    <w:p w14:paraId="48C7C265" w14:textId="7E6674AD" w:rsidR="00F24ABA" w:rsidRPr="002B2C77" w:rsidRDefault="006B1842" w:rsidP="00DB4563">
      <w:pPr>
        <w:spacing w:line="240" w:lineRule="auto"/>
        <w:jc w:val="both"/>
        <w:rPr>
          <w:rFonts w:cs="Arial"/>
          <w:b/>
          <w:color w:val="auto"/>
        </w:rPr>
      </w:pPr>
      <w:r w:rsidRPr="002B2C77">
        <w:rPr>
          <w:rFonts w:cs="Arial"/>
          <w:b/>
          <w:color w:val="auto"/>
        </w:rPr>
        <w:t xml:space="preserve">Ihre Bewerbung richten Sie bitte bis zum </w:t>
      </w:r>
      <w:r w:rsidR="00DB4563">
        <w:rPr>
          <w:rFonts w:cs="Arial"/>
          <w:b/>
          <w:color w:val="auto"/>
        </w:rPr>
        <w:t>5. März</w:t>
      </w:r>
      <w:r w:rsidR="00F25DCB" w:rsidRPr="002B2C77">
        <w:rPr>
          <w:rFonts w:cs="Arial"/>
          <w:b/>
          <w:color w:val="auto"/>
        </w:rPr>
        <w:t xml:space="preserve"> </w:t>
      </w:r>
      <w:r w:rsidR="003A696A" w:rsidRPr="002B2C77">
        <w:rPr>
          <w:rFonts w:cs="Arial"/>
          <w:b/>
          <w:color w:val="auto"/>
        </w:rPr>
        <w:t>202</w:t>
      </w:r>
      <w:r w:rsidR="00841954" w:rsidRPr="002B2C77">
        <w:rPr>
          <w:rFonts w:cs="Arial"/>
          <w:b/>
          <w:color w:val="auto"/>
        </w:rPr>
        <w:t>1</w:t>
      </w:r>
      <w:r w:rsidR="00F61B5A" w:rsidRPr="002B2C77">
        <w:rPr>
          <w:rFonts w:cs="Arial"/>
          <w:b/>
          <w:color w:val="auto"/>
        </w:rPr>
        <w:t xml:space="preserve"> </w:t>
      </w:r>
      <w:r w:rsidRPr="002B2C77">
        <w:rPr>
          <w:rFonts w:cs="Arial"/>
          <w:b/>
          <w:color w:val="auto"/>
        </w:rPr>
        <w:t>an</w:t>
      </w:r>
      <w:r w:rsidR="00F24ABA" w:rsidRPr="002B2C77">
        <w:rPr>
          <w:rFonts w:cs="Arial"/>
          <w:b/>
          <w:color w:val="auto"/>
        </w:rPr>
        <w:t>:</w:t>
      </w:r>
    </w:p>
    <w:p w14:paraId="7788DF4D" w14:textId="06575183" w:rsidR="00F24ABA" w:rsidRPr="002B2C77" w:rsidRDefault="00F24ABA" w:rsidP="00DB4563">
      <w:pPr>
        <w:spacing w:line="240" w:lineRule="auto"/>
        <w:jc w:val="both"/>
        <w:rPr>
          <w:rFonts w:cs="Arial"/>
          <w:color w:val="auto"/>
          <w:szCs w:val="20"/>
        </w:rPr>
      </w:pPr>
      <w:r w:rsidRPr="002B2C77">
        <w:rPr>
          <w:rFonts w:cs="Arial"/>
          <w:color w:val="auto"/>
          <w:szCs w:val="20"/>
        </w:rPr>
        <w:t>Reformierte Kirche Kanton Zug, Kirchenschreiber Klaus Hengst</w:t>
      </w:r>
      <w:r w:rsidR="00000795" w:rsidRPr="002B2C77">
        <w:rPr>
          <w:rFonts w:cs="Arial"/>
          <w:color w:val="auto"/>
          <w:szCs w:val="20"/>
        </w:rPr>
        <w:t xml:space="preserve">ler, Bundesstrasse 15, 6300 Zug oder an klaus.hengstler@ref-zug.ch. </w:t>
      </w:r>
    </w:p>
    <w:p w14:paraId="783A47EF" w14:textId="0AAD6E0D" w:rsidR="000662C4" w:rsidRPr="002B2C77" w:rsidRDefault="000662C4" w:rsidP="00DB4563">
      <w:pPr>
        <w:spacing w:line="240" w:lineRule="auto"/>
        <w:jc w:val="both"/>
        <w:rPr>
          <w:rFonts w:cs="Arial"/>
          <w:color w:val="auto"/>
        </w:rPr>
      </w:pPr>
    </w:p>
    <w:p w14:paraId="72BEE354" w14:textId="16140906" w:rsidR="007D50A6" w:rsidRPr="007D50A6" w:rsidRDefault="007D50A6" w:rsidP="00DB4563">
      <w:pPr>
        <w:shd w:val="clear" w:color="auto" w:fill="FAFAFA"/>
        <w:spacing w:after="330" w:line="240" w:lineRule="auto"/>
        <w:jc w:val="both"/>
        <w:rPr>
          <w:rFonts w:eastAsia="Times New Roman" w:cstheme="minorHAnsi"/>
          <w:color w:val="auto"/>
          <w:lang w:eastAsia="de-CH"/>
        </w:rPr>
      </w:pPr>
      <w:r w:rsidRPr="007D50A6">
        <w:rPr>
          <w:rFonts w:eastAsia="Times New Roman" w:cstheme="minorHAnsi"/>
          <w:color w:val="auto"/>
          <w:lang w:eastAsia="de-CH"/>
        </w:rPr>
        <w:t>Besuchen Sie auch die Homepage</w:t>
      </w:r>
      <w:r>
        <w:rPr>
          <w:rFonts w:eastAsia="Times New Roman" w:cstheme="minorHAnsi"/>
          <w:color w:val="auto"/>
          <w:lang w:eastAsia="de-CH"/>
        </w:rPr>
        <w:t xml:space="preserve"> </w:t>
      </w:r>
      <w:hyperlink r:id="rId6" w:history="1">
        <w:r w:rsidRPr="00687902">
          <w:rPr>
            <w:rStyle w:val="Hyperlink"/>
            <w:rFonts w:eastAsia="Times New Roman" w:cstheme="minorHAnsi"/>
            <w:lang w:eastAsia="de-CH"/>
          </w:rPr>
          <w:t>www.bostadel.ch</w:t>
        </w:r>
      </w:hyperlink>
      <w:r>
        <w:rPr>
          <w:rFonts w:eastAsia="Times New Roman" w:cstheme="minorHAnsi"/>
          <w:color w:val="auto"/>
          <w:lang w:eastAsia="de-CH"/>
        </w:rPr>
        <w:t xml:space="preserve"> </w:t>
      </w:r>
      <w:r w:rsidRPr="007D50A6">
        <w:rPr>
          <w:rFonts w:eastAsia="Times New Roman" w:cstheme="minorHAnsi"/>
          <w:color w:val="auto"/>
          <w:lang w:eastAsia="de-CH"/>
        </w:rPr>
        <w:t>für weitere Informationen.</w:t>
      </w:r>
      <w:bookmarkStart w:id="0" w:name="_GoBack"/>
      <w:bookmarkEnd w:id="0"/>
    </w:p>
    <w:p w14:paraId="3A63A68A" w14:textId="77777777" w:rsidR="00C35F05" w:rsidRPr="002B2C77" w:rsidRDefault="00C35F05" w:rsidP="00DB4563">
      <w:pPr>
        <w:jc w:val="both"/>
        <w:rPr>
          <w:rFonts w:cs="Arial"/>
          <w:color w:val="auto"/>
        </w:rPr>
      </w:pPr>
    </w:p>
    <w:sectPr w:rsidR="00C35F05" w:rsidRPr="002B2C77" w:rsidSect="007203C3">
      <w:pgSz w:w="11906" w:h="16838"/>
      <w:pgMar w:top="1418" w:right="127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38A"/>
    <w:multiLevelType w:val="hybridMultilevel"/>
    <w:tmpl w:val="CEAC2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EA323C"/>
    <w:multiLevelType w:val="hybridMultilevel"/>
    <w:tmpl w:val="E52C5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F951AA"/>
    <w:multiLevelType w:val="hybridMultilevel"/>
    <w:tmpl w:val="DA2676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BE23BE7"/>
    <w:multiLevelType w:val="hybridMultilevel"/>
    <w:tmpl w:val="05886A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C"/>
    <w:rsid w:val="00000795"/>
    <w:rsid w:val="00030A1D"/>
    <w:rsid w:val="000662C4"/>
    <w:rsid w:val="00083271"/>
    <w:rsid w:val="000E36E0"/>
    <w:rsid w:val="00106ACF"/>
    <w:rsid w:val="00135D3F"/>
    <w:rsid w:val="00182B24"/>
    <w:rsid w:val="0018324C"/>
    <w:rsid w:val="001964A9"/>
    <w:rsid w:val="00233434"/>
    <w:rsid w:val="00253595"/>
    <w:rsid w:val="002A0C08"/>
    <w:rsid w:val="002B2C77"/>
    <w:rsid w:val="00386B10"/>
    <w:rsid w:val="003A696A"/>
    <w:rsid w:val="00491F2A"/>
    <w:rsid w:val="004B56A1"/>
    <w:rsid w:val="004D6F36"/>
    <w:rsid w:val="004E7DB8"/>
    <w:rsid w:val="004F34A0"/>
    <w:rsid w:val="00552F9B"/>
    <w:rsid w:val="005755CD"/>
    <w:rsid w:val="005C76BD"/>
    <w:rsid w:val="005C7E96"/>
    <w:rsid w:val="005D54EC"/>
    <w:rsid w:val="005E079B"/>
    <w:rsid w:val="005F0A4E"/>
    <w:rsid w:val="00656FF3"/>
    <w:rsid w:val="006716D1"/>
    <w:rsid w:val="006A3698"/>
    <w:rsid w:val="006B1842"/>
    <w:rsid w:val="006F77BA"/>
    <w:rsid w:val="007203C3"/>
    <w:rsid w:val="00721880"/>
    <w:rsid w:val="007A57A7"/>
    <w:rsid w:val="007D50A6"/>
    <w:rsid w:val="008112C6"/>
    <w:rsid w:val="00841954"/>
    <w:rsid w:val="008860CD"/>
    <w:rsid w:val="008F2CB9"/>
    <w:rsid w:val="00953546"/>
    <w:rsid w:val="00A11245"/>
    <w:rsid w:val="00A2752D"/>
    <w:rsid w:val="00B20605"/>
    <w:rsid w:val="00B42918"/>
    <w:rsid w:val="00B44876"/>
    <w:rsid w:val="00B65AD5"/>
    <w:rsid w:val="00B80828"/>
    <w:rsid w:val="00B85B6E"/>
    <w:rsid w:val="00BE349C"/>
    <w:rsid w:val="00BE5A1E"/>
    <w:rsid w:val="00C35F05"/>
    <w:rsid w:val="00CB5C0B"/>
    <w:rsid w:val="00CC355E"/>
    <w:rsid w:val="00D07A40"/>
    <w:rsid w:val="00D22140"/>
    <w:rsid w:val="00D46447"/>
    <w:rsid w:val="00DB3CBF"/>
    <w:rsid w:val="00DB4563"/>
    <w:rsid w:val="00DE1229"/>
    <w:rsid w:val="00DE67CE"/>
    <w:rsid w:val="00E333A9"/>
    <w:rsid w:val="00E40F62"/>
    <w:rsid w:val="00E81FCC"/>
    <w:rsid w:val="00ED7623"/>
    <w:rsid w:val="00ED7B7F"/>
    <w:rsid w:val="00F22DF1"/>
    <w:rsid w:val="00F24ABA"/>
    <w:rsid w:val="00F25DCB"/>
    <w:rsid w:val="00F35DCF"/>
    <w:rsid w:val="00F61B5A"/>
    <w:rsid w:val="00F958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9825"/>
  <w15:docId w15:val="{0609FB2C-3018-4AFE-BBB2-06D85D9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0F62"/>
    <w:pPr>
      <w:spacing w:after="0"/>
    </w:pPr>
    <w:rPr>
      <w:rFonts w:ascii="Arial" w:hAnsi="Arial"/>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2918"/>
    <w:rPr>
      <w:color w:val="0000FF" w:themeColor="hyperlink"/>
      <w:u w:val="single"/>
    </w:rPr>
  </w:style>
  <w:style w:type="paragraph" w:styleId="Sprechblasentext">
    <w:name w:val="Balloon Text"/>
    <w:basedOn w:val="Standard"/>
    <w:link w:val="SprechblasentextZchn"/>
    <w:uiPriority w:val="99"/>
    <w:semiHidden/>
    <w:unhideWhenUsed/>
    <w:rsid w:val="007218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880"/>
    <w:rPr>
      <w:rFonts w:ascii="Tahoma" w:hAnsi="Tahoma" w:cs="Tahoma"/>
      <w:color w:val="000000" w:themeColor="text1"/>
      <w:sz w:val="16"/>
      <w:szCs w:val="16"/>
    </w:rPr>
  </w:style>
  <w:style w:type="paragraph" w:styleId="Listenabsatz">
    <w:name w:val="List Paragraph"/>
    <w:basedOn w:val="Standard"/>
    <w:uiPriority w:val="34"/>
    <w:qFormat/>
    <w:rsid w:val="00B44876"/>
    <w:pPr>
      <w:ind w:left="720"/>
      <w:contextualSpacing/>
    </w:pPr>
  </w:style>
  <w:style w:type="character" w:styleId="NichtaufgelsteErwhnung">
    <w:name w:val="Unresolved Mention"/>
    <w:basedOn w:val="Absatz-Standardschriftart"/>
    <w:uiPriority w:val="99"/>
    <w:semiHidden/>
    <w:unhideWhenUsed/>
    <w:rsid w:val="007D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5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adel.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Hengstler</dc:creator>
  <cp:lastModifiedBy>Klaus Hengstler</cp:lastModifiedBy>
  <cp:revision>5</cp:revision>
  <cp:lastPrinted>2020-07-15T06:58:00Z</cp:lastPrinted>
  <dcterms:created xsi:type="dcterms:W3CDTF">2021-01-19T15:31:00Z</dcterms:created>
  <dcterms:modified xsi:type="dcterms:W3CDTF">2021-01-21T08:44:00Z</dcterms:modified>
</cp:coreProperties>
</file>