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EF" w:rsidRDefault="0055728A">
      <w:bookmarkStart w:id="0" w:name="_GoBack"/>
      <w:bookmarkEnd w:id="0"/>
      <w:r w:rsidRPr="0055728A">
        <w:rPr>
          <w:noProof/>
          <w:lang w:eastAsia="de-CH"/>
        </w:rPr>
        <w:drawing>
          <wp:inline distT="0" distB="0" distL="0" distR="0">
            <wp:extent cx="2423160" cy="685800"/>
            <wp:effectExtent l="0" t="0" r="0" b="0"/>
            <wp:docPr id="1" name="Grafik 1" descr="M:\Corporate Design\Templates\Zug Menzingen Walchwil\Logo\farbig\Ref_Zug 300dp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rporate Design\Templates\Zug Menzingen Walchwil\Logo\farbig\Ref_Zug 300dpi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8A" w:rsidRDefault="0055728A"/>
    <w:p w:rsidR="0055728A" w:rsidRDefault="0055728A"/>
    <w:p w:rsidR="0055728A" w:rsidRDefault="0009110B" w:rsidP="0009110B">
      <w:pPr>
        <w:jc w:val="both"/>
      </w:pPr>
      <w:r>
        <w:rPr>
          <w:color w:val="000000"/>
        </w:rPr>
        <w:t xml:space="preserve">Wir sind eine vielseitige Kirchgemeinde in einem internationalen Umfeld. Unsere Kirchgemeinde ist gegliedert in sieben Bezirke. </w:t>
      </w:r>
      <w:r>
        <w:t xml:space="preserve">Für den Bezirk Zug Menzingen Walchwil suchen wir </w:t>
      </w:r>
      <w:r w:rsidR="00576F51">
        <w:t>per 1. Mai</w:t>
      </w:r>
      <w:r w:rsidR="0055728A">
        <w:t xml:space="preserve"> 2020 oder nach Vereinbarung</w:t>
      </w:r>
      <w:r>
        <w:t xml:space="preserve"> </w:t>
      </w:r>
      <w:r w:rsidR="0055728A">
        <w:t>eine/ einen</w:t>
      </w:r>
    </w:p>
    <w:p w:rsidR="0055728A" w:rsidRDefault="0055728A"/>
    <w:p w:rsidR="0055728A" w:rsidRPr="00090818" w:rsidRDefault="0055728A">
      <w:pPr>
        <w:rPr>
          <w:sz w:val="32"/>
        </w:rPr>
      </w:pPr>
      <w:r w:rsidRPr="00090818">
        <w:rPr>
          <w:sz w:val="32"/>
        </w:rPr>
        <w:t>Sozialdiakonin / Sozialdiakon (100%)</w:t>
      </w:r>
    </w:p>
    <w:p w:rsidR="0055728A" w:rsidRDefault="0055728A">
      <w:r>
        <w:t>für Erwachsenen- und Seniorenarbeit</w:t>
      </w:r>
    </w:p>
    <w:p w:rsidR="0055728A" w:rsidRDefault="0055728A"/>
    <w:p w:rsidR="0055728A" w:rsidRPr="0055728A" w:rsidRDefault="0055728A">
      <w:pPr>
        <w:rPr>
          <w:b/>
          <w:sz w:val="24"/>
        </w:rPr>
      </w:pPr>
      <w:r w:rsidRPr="0055728A">
        <w:rPr>
          <w:b/>
          <w:sz w:val="24"/>
        </w:rPr>
        <w:t>Arbeitsinhalt</w:t>
      </w:r>
    </w:p>
    <w:p w:rsidR="0055728A" w:rsidRDefault="0055728A" w:rsidP="0055728A">
      <w:pPr>
        <w:pStyle w:val="Listenabsatz"/>
        <w:numPr>
          <w:ilvl w:val="0"/>
          <w:numId w:val="1"/>
        </w:numPr>
      </w:pPr>
      <w:r>
        <w:t>Gestaltung und Weiterentwicklung unserer bestehenden Angebote für Erwachsene und Senioren</w:t>
      </w:r>
    </w:p>
    <w:p w:rsidR="0055728A" w:rsidRDefault="0055728A" w:rsidP="0055728A">
      <w:pPr>
        <w:pStyle w:val="Listenabsatz"/>
        <w:numPr>
          <w:ilvl w:val="0"/>
          <w:numId w:val="1"/>
        </w:numPr>
      </w:pPr>
      <w:r>
        <w:t>Freiraum für eigene Ideen und Projekte</w:t>
      </w:r>
    </w:p>
    <w:p w:rsidR="0055728A" w:rsidRDefault="0055728A" w:rsidP="0055728A">
      <w:pPr>
        <w:pStyle w:val="Listenabsatz"/>
        <w:numPr>
          <w:ilvl w:val="0"/>
          <w:numId w:val="1"/>
        </w:numPr>
      </w:pPr>
      <w:r>
        <w:t>Zeit für Besuche und Begegnungen</w:t>
      </w:r>
    </w:p>
    <w:p w:rsidR="0055728A" w:rsidRDefault="0055728A" w:rsidP="0055728A">
      <w:pPr>
        <w:pStyle w:val="Listenabsatz"/>
        <w:numPr>
          <w:ilvl w:val="0"/>
          <w:numId w:val="1"/>
        </w:numPr>
      </w:pPr>
      <w:r>
        <w:t>Organisation und Durchführung der jährlichen Seniorenferien</w:t>
      </w:r>
    </w:p>
    <w:p w:rsidR="0055728A" w:rsidRDefault="0055728A" w:rsidP="0055728A">
      <w:pPr>
        <w:pStyle w:val="Listenabsatz"/>
        <w:numPr>
          <w:ilvl w:val="0"/>
          <w:numId w:val="1"/>
        </w:numPr>
      </w:pPr>
      <w:r>
        <w:t>Betreuung und Koordination der freiwilligen Mitarbeiter/innen</w:t>
      </w:r>
    </w:p>
    <w:p w:rsidR="0055728A" w:rsidRDefault="0055728A" w:rsidP="0055728A"/>
    <w:p w:rsidR="0055728A" w:rsidRPr="0055728A" w:rsidRDefault="0055728A" w:rsidP="0055728A">
      <w:pPr>
        <w:rPr>
          <w:b/>
          <w:sz w:val="24"/>
        </w:rPr>
      </w:pPr>
      <w:r w:rsidRPr="0055728A">
        <w:rPr>
          <w:b/>
          <w:sz w:val="24"/>
        </w:rPr>
        <w:t>Sie bringen mit</w:t>
      </w:r>
    </w:p>
    <w:p w:rsidR="0055728A" w:rsidRDefault="0055728A" w:rsidP="0055728A">
      <w:pPr>
        <w:pStyle w:val="Listenabsatz"/>
        <w:numPr>
          <w:ilvl w:val="0"/>
          <w:numId w:val="2"/>
        </w:numPr>
      </w:pPr>
      <w:r>
        <w:t>Anerkannte abgeschlossene sozialdiakonische- oder gleichwertige Ausbildung</w:t>
      </w:r>
    </w:p>
    <w:p w:rsidR="0055728A" w:rsidRDefault="0055728A" w:rsidP="0055728A">
      <w:pPr>
        <w:pStyle w:val="Listenabsatz"/>
        <w:numPr>
          <w:ilvl w:val="0"/>
          <w:numId w:val="2"/>
        </w:numPr>
      </w:pPr>
      <w:r>
        <w:t>Einfühlungsvermögen und Freude am Kontakt mit Menschen</w:t>
      </w:r>
    </w:p>
    <w:p w:rsidR="0055728A" w:rsidRDefault="0055728A" w:rsidP="0055728A">
      <w:pPr>
        <w:pStyle w:val="Listenabsatz"/>
        <w:numPr>
          <w:ilvl w:val="0"/>
          <w:numId w:val="2"/>
        </w:numPr>
      </w:pPr>
      <w:r>
        <w:t>Teamfähigkeit</w:t>
      </w:r>
    </w:p>
    <w:p w:rsidR="0055728A" w:rsidRDefault="0055728A" w:rsidP="0055728A">
      <w:pPr>
        <w:pStyle w:val="Listenabsatz"/>
        <w:numPr>
          <w:ilvl w:val="0"/>
          <w:numId w:val="2"/>
        </w:numPr>
      </w:pPr>
      <w:r>
        <w:t>Eine gute Portion Kreativität</w:t>
      </w:r>
    </w:p>
    <w:p w:rsidR="0055728A" w:rsidRDefault="0055728A" w:rsidP="0055728A">
      <w:pPr>
        <w:pStyle w:val="Listenabsatz"/>
        <w:numPr>
          <w:ilvl w:val="0"/>
          <w:numId w:val="2"/>
        </w:numPr>
      </w:pPr>
      <w:r>
        <w:t>Mitgliedschaft und Identifikation mit der Reformierten Kirche</w:t>
      </w:r>
    </w:p>
    <w:p w:rsidR="0055728A" w:rsidRDefault="0055728A" w:rsidP="0055728A"/>
    <w:p w:rsidR="0055728A" w:rsidRPr="003471B2" w:rsidRDefault="00090818" w:rsidP="0055728A">
      <w:pPr>
        <w:rPr>
          <w:b/>
          <w:sz w:val="24"/>
        </w:rPr>
      </w:pPr>
      <w:r w:rsidRPr="003471B2">
        <w:rPr>
          <w:b/>
          <w:sz w:val="24"/>
        </w:rPr>
        <w:t>Was wir Ihnen bieten</w:t>
      </w:r>
    </w:p>
    <w:p w:rsidR="00090818" w:rsidRDefault="00090818" w:rsidP="00090818">
      <w:pPr>
        <w:pStyle w:val="Listenabsatz"/>
        <w:numPr>
          <w:ilvl w:val="0"/>
          <w:numId w:val="3"/>
        </w:numPr>
      </w:pPr>
      <w:r>
        <w:t>Ein aufgeschlos</w:t>
      </w:r>
      <w:r w:rsidR="0074334F">
        <w:t xml:space="preserve">senes Team von Pfarrerinnen, </w:t>
      </w:r>
      <w:r>
        <w:t xml:space="preserve">Pfarrern und Sozialdiakoninnen mit Schwerpunkt Kind-Jugend-Familie sowie </w:t>
      </w:r>
      <w:r w:rsidR="0009110B">
        <w:t>die Unterstützung durch unser Bezirkss</w:t>
      </w:r>
      <w:r w:rsidR="003471B2">
        <w:t>ekretariat</w:t>
      </w:r>
    </w:p>
    <w:p w:rsidR="003471B2" w:rsidRDefault="003471B2" w:rsidP="00090818">
      <w:pPr>
        <w:pStyle w:val="Listenabsatz"/>
        <w:numPr>
          <w:ilvl w:val="0"/>
          <w:numId w:val="3"/>
        </w:numPr>
      </w:pPr>
      <w:r>
        <w:t>Moderne Infrastruktur an zentraler Lage in der Stadt Zug</w:t>
      </w:r>
    </w:p>
    <w:p w:rsidR="0074334F" w:rsidRDefault="0074334F" w:rsidP="00090818">
      <w:pPr>
        <w:pStyle w:val="Listenabsatz"/>
        <w:numPr>
          <w:ilvl w:val="0"/>
          <w:numId w:val="3"/>
        </w:numPr>
      </w:pPr>
      <w:r>
        <w:t xml:space="preserve">Zeitgemässe Arbeitsbedingungen </w:t>
      </w:r>
    </w:p>
    <w:p w:rsidR="003471B2" w:rsidRDefault="003471B2" w:rsidP="003471B2"/>
    <w:p w:rsidR="003471B2" w:rsidRPr="003471B2" w:rsidRDefault="003471B2" w:rsidP="003471B2">
      <w:pPr>
        <w:rPr>
          <w:b/>
          <w:sz w:val="24"/>
        </w:rPr>
      </w:pPr>
      <w:r w:rsidRPr="003471B2">
        <w:rPr>
          <w:b/>
          <w:sz w:val="24"/>
        </w:rPr>
        <w:t>Auskünfte</w:t>
      </w:r>
    </w:p>
    <w:p w:rsidR="003471B2" w:rsidRDefault="003471B2" w:rsidP="003471B2">
      <w:r>
        <w:t xml:space="preserve">Informationen zur Kirchgemeinde und zum Bezirk Zug Menzingen Walchwil finden Sie auf unserer Homepage unter </w:t>
      </w:r>
      <w:hyperlink r:id="rId6" w:history="1">
        <w:r w:rsidRPr="00970A35">
          <w:rPr>
            <w:rStyle w:val="Hyperlink"/>
          </w:rPr>
          <w:t>www.ref-zug.ch</w:t>
        </w:r>
      </w:hyperlink>
      <w:r>
        <w:t xml:space="preserve">. Weitere Auskünfte erteilen Ihnen gerne: </w:t>
      </w:r>
    </w:p>
    <w:p w:rsidR="003471B2" w:rsidRDefault="003471B2" w:rsidP="003471B2">
      <w:r>
        <w:t>Katharine Reichelt, Bezirkskirchenpflege, Telefon 041/710 29 63</w:t>
      </w:r>
    </w:p>
    <w:p w:rsidR="003471B2" w:rsidRDefault="003471B2" w:rsidP="003471B2">
      <w:r>
        <w:t>Ursula Müller-Wild, Kirchenrätin, Telefon 041/761 09 91</w:t>
      </w:r>
    </w:p>
    <w:p w:rsidR="0055728A" w:rsidRDefault="0055728A" w:rsidP="0055728A"/>
    <w:p w:rsidR="0055728A" w:rsidRDefault="00576F51">
      <w:r>
        <w:t xml:space="preserve">Wir freuen uns über </w:t>
      </w:r>
      <w:r w:rsidR="003471B2">
        <w:t xml:space="preserve">Ihre </w:t>
      </w:r>
      <w:r w:rsidR="003471B2" w:rsidRPr="003471B2">
        <w:rPr>
          <w:b/>
          <w:sz w:val="24"/>
        </w:rPr>
        <w:t>Bewerbung</w:t>
      </w:r>
      <w:r>
        <w:t xml:space="preserve"> </w:t>
      </w:r>
      <w:r w:rsidR="003471B2">
        <w:t>bis 28. Februar 2020 an:</w:t>
      </w:r>
    </w:p>
    <w:p w:rsidR="003471B2" w:rsidRDefault="003471B2">
      <w:r>
        <w:t>Reformierte Kirche Kanton Zug</w:t>
      </w:r>
    </w:p>
    <w:p w:rsidR="003471B2" w:rsidRDefault="003471B2">
      <w:r>
        <w:t>Klaus Hengstler, Kirchenschreiber</w:t>
      </w:r>
    </w:p>
    <w:p w:rsidR="003471B2" w:rsidRDefault="003471B2">
      <w:r>
        <w:t>Sozialdiakonie</w:t>
      </w:r>
    </w:p>
    <w:p w:rsidR="003471B2" w:rsidRDefault="003471B2">
      <w:r>
        <w:t>Bundesstrasse 15</w:t>
      </w:r>
    </w:p>
    <w:p w:rsidR="003471B2" w:rsidRDefault="003471B2">
      <w:r>
        <w:t>6300 Zug</w:t>
      </w:r>
    </w:p>
    <w:p w:rsidR="003471B2" w:rsidRDefault="003471B2">
      <w:r>
        <w:t>oder per Mail:</w:t>
      </w:r>
    </w:p>
    <w:p w:rsidR="003471B2" w:rsidRDefault="0044049D">
      <w:hyperlink r:id="rId7" w:history="1">
        <w:r w:rsidR="003471B2" w:rsidRPr="00970A35">
          <w:rPr>
            <w:rStyle w:val="Hyperlink"/>
          </w:rPr>
          <w:t>klaus.hengstler@ref-zug.ch</w:t>
        </w:r>
      </w:hyperlink>
    </w:p>
    <w:sectPr w:rsidR="00347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16DF"/>
    <w:multiLevelType w:val="hybridMultilevel"/>
    <w:tmpl w:val="457291CA"/>
    <w:lvl w:ilvl="0" w:tplc="C5E2FC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12AF"/>
    <w:multiLevelType w:val="hybridMultilevel"/>
    <w:tmpl w:val="0534E28A"/>
    <w:lvl w:ilvl="0" w:tplc="C5E2FC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7575"/>
    <w:multiLevelType w:val="hybridMultilevel"/>
    <w:tmpl w:val="9138B6D0"/>
    <w:lvl w:ilvl="0" w:tplc="C5E2FC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8A"/>
    <w:rsid w:val="00090818"/>
    <w:rsid w:val="0009110B"/>
    <w:rsid w:val="003471B2"/>
    <w:rsid w:val="00437026"/>
    <w:rsid w:val="0044049D"/>
    <w:rsid w:val="0055728A"/>
    <w:rsid w:val="00576F51"/>
    <w:rsid w:val="006404EF"/>
    <w:rsid w:val="007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023B65-45E9-4841-B83D-8E05ED45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02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7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7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us.hengstler@ref-zu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-zug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Hengstler</dc:creator>
  <cp:keywords/>
  <dc:description/>
  <cp:lastModifiedBy>Marianne Fried</cp:lastModifiedBy>
  <cp:revision>2</cp:revision>
  <dcterms:created xsi:type="dcterms:W3CDTF">2020-02-04T14:16:00Z</dcterms:created>
  <dcterms:modified xsi:type="dcterms:W3CDTF">2020-02-04T14:16:00Z</dcterms:modified>
</cp:coreProperties>
</file>